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C291" w14:textId="77777777" w:rsidR="00045E09" w:rsidRPr="00114E51" w:rsidRDefault="00045E09" w:rsidP="00045E09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114E51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298B0CB9" wp14:editId="5673EB73">
            <wp:extent cx="520118" cy="643255"/>
            <wp:effectExtent l="0" t="0" r="0" b="4445"/>
            <wp:docPr id="1" name="Picture 1" descr="A cartoon of crayons in a box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crayons in a box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40" cy="654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4E51">
        <w:rPr>
          <w:rFonts w:ascii="Comic Sans MS" w:hAnsi="Comic Sans MS"/>
          <w:b/>
          <w:sz w:val="24"/>
          <w:szCs w:val="24"/>
        </w:rPr>
        <w:t xml:space="preserve">    Ms. Michele Burt’s Pre-K VE Blended 3-4 old’s</w:t>
      </w:r>
      <w:r w:rsidRPr="00114E51">
        <w:rPr>
          <w:rFonts w:ascii="Comic Sans MS" w:hAnsi="Comic Sans MS"/>
          <w:sz w:val="24"/>
          <w:szCs w:val="24"/>
        </w:rPr>
        <w:t xml:space="preserve"> </w:t>
      </w:r>
      <w:r w:rsidRPr="00114E5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81C773D" wp14:editId="37173E8B">
            <wp:extent cx="762000" cy="563471"/>
            <wp:effectExtent l="0" t="0" r="0" b="8255"/>
            <wp:docPr id="2" name="Picture 2" descr="A picture containing clipart, illustration, animated cartoo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, illustration, animated cartoon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20" cy="576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4212C" w14:textId="77777777" w:rsidR="00045E09" w:rsidRPr="000E0089" w:rsidRDefault="00045E09" w:rsidP="00045E09">
      <w:pPr>
        <w:jc w:val="center"/>
        <w:rPr>
          <w:rFonts w:ascii="Comic Sans MS" w:hAnsi="Comic Sans MS"/>
        </w:rPr>
      </w:pPr>
      <w:r w:rsidRPr="000E0089">
        <w:rPr>
          <w:rFonts w:ascii="Comic Sans MS" w:hAnsi="Comic Sans MS"/>
        </w:rPr>
        <w:t>Supply List</w:t>
      </w:r>
      <w:r>
        <w:rPr>
          <w:rFonts w:ascii="Comic Sans MS" w:hAnsi="Comic Sans MS"/>
        </w:rPr>
        <w:t xml:space="preserve"> 2023-2024</w:t>
      </w:r>
    </w:p>
    <w:p w14:paraId="1AB96F6D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poly/vinyl type folder (2 or 4 pockets)</w:t>
      </w:r>
    </w:p>
    <w:p w14:paraId="56F4654A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 xml:space="preserve">*(1) backpack (no wheels) large enough for folder/class projects/ </w:t>
      </w:r>
      <w:r>
        <w:rPr>
          <w:rFonts w:ascii="Comic Sans MS" w:hAnsi="Comic Sans MS"/>
          <w:sz w:val="20"/>
          <w:szCs w:val="20"/>
        </w:rPr>
        <w:t>rest</w:t>
      </w:r>
      <w:r w:rsidRPr="000E0089">
        <w:rPr>
          <w:rFonts w:ascii="Comic Sans MS" w:hAnsi="Comic Sans MS"/>
          <w:sz w:val="20"/>
          <w:szCs w:val="20"/>
        </w:rPr>
        <w:t xml:space="preserve"> items</w:t>
      </w:r>
    </w:p>
    <w:p w14:paraId="78DEA6AA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*(1) Crayola fat markers - 8 pack or more</w:t>
      </w:r>
    </w:p>
    <w:p w14:paraId="10ACBF59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*(2-3) containers of Play-Doh</w:t>
      </w:r>
    </w:p>
    <w:p w14:paraId="4E3568E9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</w:t>
      </w:r>
      <w:r>
        <w:rPr>
          <w:rFonts w:ascii="Comic Sans MS" w:hAnsi="Comic Sans MS"/>
          <w:sz w:val="20"/>
          <w:szCs w:val="20"/>
        </w:rPr>
        <w:t xml:space="preserve"> (1) liquid glue</w:t>
      </w:r>
    </w:p>
    <w:p w14:paraId="72069998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</w:t>
      </w:r>
      <w:r>
        <w:rPr>
          <w:rFonts w:ascii="Comic Sans MS" w:hAnsi="Comic Sans MS"/>
          <w:sz w:val="20"/>
          <w:szCs w:val="20"/>
        </w:rPr>
        <w:t>1</w:t>
      </w:r>
      <w:r w:rsidRPr="000E0089">
        <w:rPr>
          <w:rFonts w:ascii="Comic Sans MS" w:hAnsi="Comic Sans MS"/>
          <w:sz w:val="20"/>
          <w:szCs w:val="20"/>
        </w:rPr>
        <w:t>) large/fat glue sticks</w:t>
      </w:r>
    </w:p>
    <w:p w14:paraId="023F4C17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 xml:space="preserve">*(1) </w:t>
      </w:r>
      <w:r>
        <w:rPr>
          <w:rFonts w:ascii="Comic Sans MS" w:hAnsi="Comic Sans MS"/>
          <w:sz w:val="20"/>
          <w:szCs w:val="20"/>
        </w:rPr>
        <w:t xml:space="preserve">large </w:t>
      </w:r>
      <w:r w:rsidRPr="000E0089">
        <w:rPr>
          <w:rFonts w:ascii="Comic Sans MS" w:hAnsi="Comic Sans MS"/>
          <w:sz w:val="20"/>
          <w:szCs w:val="20"/>
        </w:rPr>
        <w:t>package of dry-erase-colored</w:t>
      </w:r>
      <w:r>
        <w:rPr>
          <w:rFonts w:ascii="Comic Sans MS" w:hAnsi="Comic Sans MS"/>
          <w:sz w:val="20"/>
          <w:szCs w:val="20"/>
        </w:rPr>
        <w:t xml:space="preserve"> </w:t>
      </w:r>
      <w:r w:rsidRPr="000E0089">
        <w:rPr>
          <w:rFonts w:ascii="Comic Sans MS" w:hAnsi="Comic Sans MS"/>
          <w:sz w:val="20"/>
          <w:szCs w:val="20"/>
        </w:rPr>
        <w:t>markers</w:t>
      </w:r>
      <w:r>
        <w:rPr>
          <w:rFonts w:ascii="Comic Sans MS" w:hAnsi="Comic Sans MS"/>
          <w:sz w:val="20"/>
          <w:szCs w:val="20"/>
        </w:rPr>
        <w:t xml:space="preserve"> or (2) small packages</w:t>
      </w:r>
    </w:p>
    <w:p w14:paraId="5156C92C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*(1) package of white copy paper an</w:t>
      </w:r>
      <w:r>
        <w:rPr>
          <w:rFonts w:ascii="Comic Sans MS" w:hAnsi="Comic Sans MS"/>
          <w:sz w:val="20"/>
          <w:szCs w:val="20"/>
        </w:rPr>
        <w:t>d (1) package any color or multi</w:t>
      </w:r>
      <w:r w:rsidRPr="000E0089">
        <w:rPr>
          <w:rFonts w:ascii="Comic Sans MS" w:hAnsi="Comic Sans MS"/>
          <w:sz w:val="20"/>
          <w:szCs w:val="20"/>
        </w:rPr>
        <w:t>-color paper</w:t>
      </w:r>
      <w:r>
        <w:rPr>
          <w:rFonts w:ascii="Comic Sans MS" w:hAnsi="Comic Sans MS"/>
          <w:sz w:val="20"/>
          <w:szCs w:val="20"/>
        </w:rPr>
        <w:t xml:space="preserve"> or card stock</w:t>
      </w:r>
    </w:p>
    <w:p w14:paraId="09708D62" w14:textId="77777777" w:rsidR="00045E09" w:rsidRDefault="00045E09" w:rsidP="00045E09">
      <w:pPr>
        <w:rPr>
          <w:rFonts w:ascii="Comic Sans MS" w:hAnsi="Comic Sans MS"/>
          <w:sz w:val="20"/>
          <w:szCs w:val="20"/>
        </w:rPr>
      </w:pPr>
    </w:p>
    <w:p w14:paraId="3DEC9E67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 xml:space="preserve">*(1) blanket </w:t>
      </w:r>
      <w:r w:rsidRPr="00931309">
        <w:rPr>
          <w:rFonts w:ascii="Comic Sans MS" w:hAnsi="Comic Sans MS"/>
          <w:b/>
          <w:i/>
          <w:iCs/>
          <w:sz w:val="20"/>
          <w:szCs w:val="20"/>
        </w:rPr>
        <w:t>and</w:t>
      </w:r>
      <w:r w:rsidRPr="000E0089">
        <w:rPr>
          <w:rFonts w:ascii="Comic Sans MS" w:hAnsi="Comic Sans MS"/>
          <w:sz w:val="20"/>
          <w:szCs w:val="20"/>
        </w:rPr>
        <w:t xml:space="preserve"> to</w:t>
      </w:r>
      <w:r>
        <w:rPr>
          <w:rFonts w:ascii="Comic Sans MS" w:hAnsi="Comic Sans MS"/>
          <w:sz w:val="20"/>
          <w:szCs w:val="20"/>
        </w:rPr>
        <w:t>w</w:t>
      </w:r>
      <w:r w:rsidRPr="000E0089">
        <w:rPr>
          <w:rFonts w:ascii="Comic Sans MS" w:hAnsi="Comic Sans MS"/>
          <w:sz w:val="20"/>
          <w:szCs w:val="20"/>
        </w:rPr>
        <w:t>el for rest time (no rest pillows</w:t>
      </w:r>
      <w:r>
        <w:rPr>
          <w:rFonts w:ascii="Comic Sans MS" w:hAnsi="Comic Sans MS"/>
          <w:sz w:val="20"/>
          <w:szCs w:val="20"/>
        </w:rPr>
        <w:t xml:space="preserve"> and if possible, children’s sized blankets</w:t>
      </w:r>
      <w:r w:rsidRPr="000E0089">
        <w:rPr>
          <w:rFonts w:ascii="Comic Sans MS" w:hAnsi="Comic Sans MS"/>
          <w:sz w:val="20"/>
          <w:szCs w:val="20"/>
        </w:rPr>
        <w:t>)</w:t>
      </w:r>
    </w:p>
    <w:p w14:paraId="398598EE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 A complete change of clothes (underwear, socks, pants &amp; shirt), labeled with your child s name and in a Ziploc bag</w:t>
      </w:r>
    </w:p>
    <w:p w14:paraId="5548AF30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*(5) plain white t-shirts</w:t>
      </w:r>
      <w:r w:rsidRPr="000E0089">
        <w:rPr>
          <w:rFonts w:ascii="Comic Sans MS" w:hAnsi="Comic Sans MS"/>
        </w:rPr>
        <w:t xml:space="preserve"> </w:t>
      </w:r>
      <w:r w:rsidRPr="000E0089">
        <w:rPr>
          <w:rFonts w:ascii="Comic Sans MS" w:hAnsi="Comic Sans MS"/>
          <w:sz w:val="20"/>
          <w:szCs w:val="20"/>
        </w:rPr>
        <w:t>(make sure you buy them big enough, so they’ll fit as they grow throughout the year)</w:t>
      </w:r>
    </w:p>
    <w:p w14:paraId="60759E46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 xml:space="preserve">*Snack items to share with the class (14+ students) as needed, (goldfish, pretzels, fruit snacks, </w:t>
      </w:r>
      <w:r>
        <w:rPr>
          <w:rFonts w:ascii="Comic Sans MS" w:hAnsi="Comic Sans MS"/>
          <w:sz w:val="20"/>
          <w:szCs w:val="20"/>
        </w:rPr>
        <w:t>C</w:t>
      </w:r>
      <w:r w:rsidRPr="000E0089">
        <w:rPr>
          <w:rFonts w:ascii="Comic Sans MS" w:hAnsi="Comic Sans MS"/>
          <w:sz w:val="20"/>
          <w:szCs w:val="20"/>
        </w:rPr>
        <w:t>heez-</w:t>
      </w:r>
    </w:p>
    <w:p w14:paraId="1B45DB78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its, Teddy Grahams, graham crackers, vanilla wafers, etc.)</w:t>
      </w:r>
    </w:p>
    <w:p w14:paraId="62013D9E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*(2) boxes of Dixie type cups, 3oz or 5oz</w:t>
      </w:r>
    </w:p>
    <w:p w14:paraId="64A5CAFC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</w:p>
    <w:p w14:paraId="476917AA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*(2-3) liquid soaps or (1) refill liquid soap</w:t>
      </w:r>
    </w:p>
    <w:p w14:paraId="25BDA0BD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*(2</w:t>
      </w:r>
      <w:r>
        <w:rPr>
          <w:rFonts w:ascii="Comic Sans MS" w:hAnsi="Comic Sans MS"/>
          <w:sz w:val="20"/>
          <w:szCs w:val="20"/>
        </w:rPr>
        <w:t>-3</w:t>
      </w:r>
      <w:r w:rsidRPr="000E0089">
        <w:rPr>
          <w:rFonts w:ascii="Comic Sans MS" w:hAnsi="Comic Sans MS"/>
          <w:sz w:val="20"/>
          <w:szCs w:val="20"/>
        </w:rPr>
        <w:t>) boxes of Kleenex/tissues</w:t>
      </w:r>
    </w:p>
    <w:p w14:paraId="76CC2D2D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*(2) containers of disinfecting wipes</w:t>
      </w:r>
    </w:p>
    <w:p w14:paraId="11EE123C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</w:t>
      </w:r>
      <w:r>
        <w:rPr>
          <w:rFonts w:ascii="Comic Sans MS" w:hAnsi="Comic Sans MS"/>
          <w:sz w:val="20"/>
          <w:szCs w:val="20"/>
        </w:rPr>
        <w:t>1</w:t>
      </w:r>
      <w:r w:rsidRPr="000E0089">
        <w:rPr>
          <w:rFonts w:ascii="Comic Sans MS" w:hAnsi="Comic Sans MS"/>
          <w:sz w:val="20"/>
          <w:szCs w:val="20"/>
        </w:rPr>
        <w:t>) containers of baby wipes or refill bags</w:t>
      </w:r>
    </w:p>
    <w:p w14:paraId="753E3713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*(</w:t>
      </w:r>
      <w:r>
        <w:rPr>
          <w:rFonts w:ascii="Comic Sans MS" w:hAnsi="Comic Sans MS"/>
          <w:sz w:val="20"/>
          <w:szCs w:val="20"/>
        </w:rPr>
        <w:t>4</w:t>
      </w:r>
      <w:r w:rsidRPr="000E0089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Magic Erasers (generic is fine)</w:t>
      </w:r>
    </w:p>
    <w:p w14:paraId="6ED3C557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*(2) rolls of paper towels</w:t>
      </w:r>
    </w:p>
    <w:p w14:paraId="4D469B1B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 Boys (1) box of easy slide </w:t>
      </w:r>
      <w:r w:rsidRPr="00A16FA8">
        <w:rPr>
          <w:rFonts w:ascii="Comic Sans MS" w:hAnsi="Comic Sans MS"/>
          <w:i/>
          <w:sz w:val="20"/>
          <w:szCs w:val="20"/>
        </w:rPr>
        <w:t>quart</w:t>
      </w:r>
      <w:r>
        <w:rPr>
          <w:rFonts w:ascii="Comic Sans MS" w:hAnsi="Comic Sans MS"/>
          <w:sz w:val="20"/>
          <w:szCs w:val="20"/>
        </w:rPr>
        <w:t xml:space="preserve"> size and snack size Ziploc type bags / Girls (1) box of easy slide </w:t>
      </w:r>
      <w:r w:rsidRPr="00A16FA8">
        <w:rPr>
          <w:rFonts w:ascii="Comic Sans MS" w:hAnsi="Comic Sans MS"/>
          <w:i/>
          <w:sz w:val="20"/>
          <w:szCs w:val="20"/>
        </w:rPr>
        <w:t>gallon</w:t>
      </w:r>
      <w:r>
        <w:rPr>
          <w:rFonts w:ascii="Comic Sans MS" w:hAnsi="Comic Sans MS"/>
          <w:sz w:val="20"/>
          <w:szCs w:val="20"/>
        </w:rPr>
        <w:t xml:space="preserve"> size and sandwich size Ziploc type bags</w:t>
      </w:r>
    </w:p>
    <w:p w14:paraId="28B9486E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 Stickers for earning a trip to the treasure box. Small stickers if possible.</w:t>
      </w:r>
    </w:p>
    <w:p w14:paraId="671C73D5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</w:p>
    <w:p w14:paraId="4994A458" w14:textId="77777777" w:rsidR="00045E0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**Optional items to donate</w:t>
      </w:r>
      <w:r>
        <w:rPr>
          <w:rFonts w:ascii="Comic Sans MS" w:hAnsi="Comic Sans MS"/>
        </w:rPr>
        <w:t xml:space="preserve">: </w:t>
      </w:r>
      <w:r w:rsidRPr="000E008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*Glitter-any color</w:t>
      </w:r>
      <w:r>
        <w:rPr>
          <w:rFonts w:ascii="Comic Sans MS" w:hAnsi="Comic Sans MS"/>
          <w:sz w:val="20"/>
          <w:szCs w:val="20"/>
        </w:rPr>
        <w:tab/>
        <w:t xml:space="preserve"> </w:t>
      </w:r>
      <w:r w:rsidRPr="000E0089">
        <w:rPr>
          <w:rFonts w:ascii="Comic Sans MS" w:hAnsi="Comic Sans MS"/>
          <w:sz w:val="20"/>
          <w:szCs w:val="20"/>
        </w:rPr>
        <w:t xml:space="preserve">*Sticky back foam pieces </w:t>
      </w:r>
      <w:r>
        <w:rPr>
          <w:rFonts w:ascii="Comic Sans MS" w:hAnsi="Comic Sans MS"/>
          <w:sz w:val="20"/>
          <w:szCs w:val="20"/>
        </w:rPr>
        <w:tab/>
      </w:r>
      <w:r w:rsidRPr="000E0089">
        <w:rPr>
          <w:rFonts w:ascii="Comic Sans MS" w:hAnsi="Comic Sans MS"/>
          <w:sz w:val="20"/>
          <w:szCs w:val="20"/>
        </w:rPr>
        <w:t xml:space="preserve">*Large washable stamp pads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0E0089">
        <w:rPr>
          <w:rFonts w:ascii="Comic Sans MS" w:hAnsi="Comic Sans MS"/>
          <w:sz w:val="20"/>
          <w:szCs w:val="20"/>
        </w:rPr>
        <w:t xml:space="preserve">*Small buttons </w:t>
      </w:r>
      <w:r>
        <w:rPr>
          <w:rFonts w:ascii="Comic Sans MS" w:hAnsi="Comic Sans MS"/>
          <w:sz w:val="20"/>
          <w:szCs w:val="20"/>
        </w:rPr>
        <w:tab/>
      </w:r>
      <w:r w:rsidRPr="000E0089">
        <w:rPr>
          <w:rFonts w:ascii="Comic Sans MS" w:hAnsi="Comic Sans MS"/>
          <w:sz w:val="20"/>
          <w:szCs w:val="20"/>
        </w:rPr>
        <w:t>*Craft materials</w:t>
      </w:r>
      <w:r>
        <w:rPr>
          <w:rFonts w:ascii="Comic Sans MS" w:hAnsi="Comic Sans MS"/>
          <w:sz w:val="20"/>
          <w:szCs w:val="20"/>
        </w:rPr>
        <w:t xml:space="preserve">         </w:t>
      </w:r>
      <w:r w:rsidRPr="000E0089">
        <w:rPr>
          <w:rFonts w:ascii="Comic Sans MS" w:hAnsi="Comic Sans MS"/>
          <w:sz w:val="20"/>
          <w:szCs w:val="20"/>
        </w:rPr>
        <w:t>*</w:t>
      </w:r>
      <w:r>
        <w:rPr>
          <w:rFonts w:ascii="Comic Sans MS" w:hAnsi="Comic Sans MS"/>
          <w:sz w:val="20"/>
          <w:szCs w:val="20"/>
        </w:rPr>
        <w:t>New-</w:t>
      </w:r>
      <w:r w:rsidRPr="000E0089">
        <w:rPr>
          <w:rFonts w:ascii="Comic Sans MS" w:hAnsi="Comic Sans MS"/>
          <w:sz w:val="20"/>
          <w:szCs w:val="20"/>
        </w:rPr>
        <w:t>Old happy meal type toys for the treasure box</w:t>
      </w:r>
    </w:p>
    <w:p w14:paraId="6671A85F" w14:textId="77777777" w:rsidR="00045E09" w:rsidRPr="000E0089" w:rsidRDefault="00045E09" w:rsidP="00045E09">
      <w:pPr>
        <w:spacing w:after="120"/>
        <w:rPr>
          <w:rFonts w:ascii="Comic Sans MS" w:hAnsi="Comic Sans MS"/>
          <w:sz w:val="20"/>
          <w:szCs w:val="20"/>
        </w:rPr>
      </w:pPr>
    </w:p>
    <w:p w14:paraId="31552DA3" w14:textId="77777777" w:rsidR="00045E09" w:rsidRDefault="00045E09" w:rsidP="00045E09">
      <w:pPr>
        <w:spacing w:after="0"/>
        <w:rPr>
          <w:rFonts w:ascii="Comic Sans MS" w:hAnsi="Comic Sans MS"/>
          <w:sz w:val="20"/>
          <w:szCs w:val="20"/>
        </w:rPr>
      </w:pPr>
      <w:r w:rsidRPr="002813C8">
        <w:rPr>
          <w:rFonts w:ascii="Comic Sans MS" w:hAnsi="Comic Sans MS"/>
          <w:i/>
          <w:iCs/>
          <w:sz w:val="20"/>
          <w:szCs w:val="20"/>
        </w:rPr>
        <w:t>**Velcro Sided pull-ups and a box of baby wipes are to be supplied as needed if your child is not potty trained*</w:t>
      </w:r>
    </w:p>
    <w:p w14:paraId="2BC499FC" w14:textId="77777777" w:rsidR="00045E09" w:rsidRPr="00314BD4" w:rsidRDefault="00045E09" w:rsidP="00045E09">
      <w:pPr>
        <w:spacing w:after="0"/>
        <w:rPr>
          <w:rFonts w:ascii="Comic Sans MS" w:hAnsi="Comic Sans MS"/>
          <w:sz w:val="20"/>
          <w:szCs w:val="20"/>
        </w:rPr>
      </w:pPr>
    </w:p>
    <w:p w14:paraId="3054353C" w14:textId="77777777" w:rsidR="00045E09" w:rsidRPr="000E0089" w:rsidRDefault="00045E09" w:rsidP="00045E09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0E0089">
        <w:rPr>
          <w:rFonts w:ascii="Comic Sans MS" w:hAnsi="Comic Sans MS"/>
          <w:sz w:val="20"/>
          <w:szCs w:val="20"/>
        </w:rPr>
        <w:t>*Please label all personal items with your child's name.</w:t>
      </w:r>
    </w:p>
    <w:p w14:paraId="45AF48A0" w14:textId="77777777" w:rsidR="00045E09" w:rsidRDefault="00045E09"/>
    <w:sectPr w:rsidR="00045E09" w:rsidSect="008D0CE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09"/>
    <w:rsid w:val="000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48CD"/>
  <w15:chartTrackingRefBased/>
  <w15:docId w15:val="{E7AA88A2-9240-4EEF-9BDC-D1B71E25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Pinellas County Schools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 Michele</dc:creator>
  <cp:keywords/>
  <dc:description/>
  <cp:lastModifiedBy>Burt Michele</cp:lastModifiedBy>
  <cp:revision>1</cp:revision>
  <dcterms:created xsi:type="dcterms:W3CDTF">2023-06-29T18:04:00Z</dcterms:created>
  <dcterms:modified xsi:type="dcterms:W3CDTF">2023-06-29T18:06:00Z</dcterms:modified>
</cp:coreProperties>
</file>